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436" w:rsidRDefault="00B81436">
      <w:r>
        <w:rPr>
          <w:noProof/>
          <w:lang w:eastAsia="ru-RU"/>
        </w:rPr>
        <w:drawing>
          <wp:inline distT="0" distB="0" distL="0" distR="0">
            <wp:extent cx="6293314" cy="8896350"/>
            <wp:effectExtent l="0" t="0" r="0" b="0"/>
            <wp:docPr id="1" name="Рисунок 1" descr="C:\Users\User\Desktop\СКАНЫ ЛА\делопроизводство\о ведение личных дел обучающихся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делопроизводство\о ведение личных дел обучающихся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654" cy="889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436" w:rsidRDefault="00B81436"/>
    <w:p w:rsidR="001A38B4" w:rsidRDefault="001A38B4" w:rsidP="00B81436">
      <w:pPr>
        <w:pStyle w:val="a3"/>
        <w:spacing w:before="0" w:beforeAutospacing="0" w:after="0" w:afterAutospacing="0"/>
        <w:jc w:val="center"/>
      </w:pPr>
      <w:r>
        <w:rPr>
          <w:b/>
          <w:bCs/>
        </w:rPr>
        <w:lastRenderedPageBreak/>
        <w:t>I. Общие положения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1.1. Настоящее положение разработано в соответствии с Федеральным законом «Об образовании в Российской Федерации» от 29 декабря 2012 г. № 273-ФЗ с целью регламентации работы с личными делами обучающихся и определяет порядок действий всех категорий работников </w:t>
      </w:r>
      <w:r w:rsidR="00996975">
        <w:t>школы</w:t>
      </w:r>
      <w:r>
        <w:t>, участвующих в работе с вышеназванной документацией.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1.2. Положение утверждается и вводится в действие приказом директора и является обязательным для исполнения всеми категориями педагогических и административных работников </w:t>
      </w:r>
      <w:r w:rsidR="00996975">
        <w:t>школы</w:t>
      </w:r>
      <w:r>
        <w:t>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1.3. Личное дело обучающегося – номенклатурный документ установленного образца, куда наряду с анкетными данными вносятся итоговые оценки успеваемости обучающегося по годам обучения. 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1.4. </w:t>
      </w:r>
      <w:proofErr w:type="gramStart"/>
      <w:r>
        <w:t>Личное дело обучающегося представляет собой личную карту (типографский бланк личного дела) и вложенные в личную карту обучающегося иные документы.</w:t>
      </w:r>
      <w:proofErr w:type="gramEnd"/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1.5. Личное дело обучающегося является обязательным документом, которое оформляется классным руководителем на каждого обучающегося с момента поступления в </w:t>
      </w:r>
      <w:r w:rsidR="00996975">
        <w:t>школу</w:t>
      </w:r>
      <w:r>
        <w:t xml:space="preserve"> и ведётся до её окончания.</w:t>
      </w:r>
    </w:p>
    <w:p w:rsidR="001A38B4" w:rsidRDefault="001A38B4" w:rsidP="00B81436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 xml:space="preserve">II. Порядок формирования личных дел обучающихся при поступлении в </w:t>
      </w:r>
      <w:r w:rsidR="00996975">
        <w:rPr>
          <w:b/>
          <w:bCs/>
        </w:rPr>
        <w:t>школу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2.1. Для оформления личного дела первоклассника должны быть представлены следующие документы: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rPr>
          <w:u w:val="single"/>
        </w:rPr>
        <w:t>для детей, проживающих на закрепленной территории: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- заявление родителей (законных представителей) о приеме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- копия свидетельства о рождении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-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rPr>
          <w:u w:val="single"/>
        </w:rPr>
        <w:t>для детей, не проживающих на закрепленной территории: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- заявление родителей (законных представителей) о приеме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- копия свидетельства о рождении (заверенная: «копия верна, подпись, расшифровка подписи, дата»).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rPr>
          <w:u w:val="single"/>
        </w:rPr>
        <w:t>для детей, родители (законные представители) которых являются иностранными гражданами или лицами без гражданства</w:t>
      </w:r>
      <w:r>
        <w:t>: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- заявление родителей (законных представителей) о приеме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- копия свидетельства о рождении (заверенная: «копия верна, подпись, расшифровка подписи, дата»)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- копия документа, подтверждающего право заявителя на пребывание в Российской Федерации.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2.2. Родители (законные представители) детей имеют право по своему усмотрению представлять другие документы.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2.3. Копии предъявляемых при приеме документов хранятся в </w:t>
      </w:r>
      <w:r w:rsidR="00996975">
        <w:t>школе</w:t>
      </w:r>
      <w:r>
        <w:t xml:space="preserve"> на время обучения ребенка.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2.4. Личное дело имеет номер, соответствующий номеру алфавитной книги записи </w:t>
      </w:r>
      <w:proofErr w:type="gramStart"/>
      <w:r>
        <w:t>обучающихся</w:t>
      </w:r>
      <w:proofErr w:type="gramEnd"/>
      <w:r>
        <w:t xml:space="preserve"> (например, № К</w:t>
      </w:r>
      <w:r w:rsidR="00996975">
        <w:t>/</w:t>
      </w:r>
      <w:r>
        <w:t>5</w:t>
      </w:r>
      <w:r w:rsidR="00996975">
        <w:t>/1</w:t>
      </w:r>
      <w:r>
        <w:t xml:space="preserve"> означает, что обучающийся записан в алфавитной книге на букву «К» под № 5</w:t>
      </w:r>
      <w:r w:rsidR="00996975">
        <w:t xml:space="preserve"> в алфавитной книге №1</w:t>
      </w:r>
      <w:r>
        <w:t>).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2.5. Классный руководитель заполняет титульную сторону личного дела и общие сведения об </w:t>
      </w:r>
      <w:proofErr w:type="gramStart"/>
      <w:r>
        <w:t>обучающемся</w:t>
      </w:r>
      <w:proofErr w:type="gramEnd"/>
      <w:r>
        <w:t xml:space="preserve"> и родителях (законных представителях).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2.6. На титульной стороне директор </w:t>
      </w:r>
      <w:r w:rsidR="00996975">
        <w:t>школы</w:t>
      </w:r>
      <w:r>
        <w:t xml:space="preserve"> ставит свою подпись и печать.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2.7. </w:t>
      </w:r>
      <w:proofErr w:type="gramStart"/>
      <w:r>
        <w:t>При приеме в 1-ый класс в течение учебного года или во 2-ой и последующий классы родители (законные представители) обучающегося дополнительно представляют личное дело обучающегося, выданное учреждением, в котором он обучался ранее.</w:t>
      </w:r>
      <w:proofErr w:type="gramEnd"/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lastRenderedPageBreak/>
        <w:t xml:space="preserve">2.8. </w:t>
      </w:r>
      <w:r>
        <w:rPr>
          <w:color w:val="000000"/>
        </w:rPr>
        <w:t xml:space="preserve">При приеме в </w:t>
      </w:r>
      <w:r w:rsidR="00996975">
        <w:rPr>
          <w:color w:val="000000"/>
        </w:rPr>
        <w:t>школу</w:t>
      </w:r>
      <w:r>
        <w:rPr>
          <w:color w:val="000000"/>
        </w:rPr>
        <w:t xml:space="preserve"> для получения среднего общего образования (</w:t>
      </w:r>
      <w:r>
        <w:t xml:space="preserve">в 10-ый класс) </w:t>
      </w:r>
      <w:r>
        <w:rPr>
          <w:color w:val="000000"/>
        </w:rPr>
        <w:t>представляется аттестат об основном общем образовании установленного образца:</w:t>
      </w:r>
      <w:r>
        <w:t xml:space="preserve"> </w:t>
      </w:r>
      <w:r w:rsidR="00996975">
        <w:t>школа</w:t>
      </w:r>
      <w:r>
        <w:t xml:space="preserve"> принимает аттестат об основном общем образовании (подлинник</w:t>
      </w:r>
      <w:r w:rsidR="00996975">
        <w:t xml:space="preserve">). </w:t>
      </w:r>
      <w:r>
        <w:t xml:space="preserve"> </w:t>
      </w:r>
    </w:p>
    <w:p w:rsidR="001A38B4" w:rsidRDefault="001A38B4" w:rsidP="00B81436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III. Порядок работы классных руководителей с личными делами обучающихся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3.1. Классный руководитель следит за актуальным состоянием документов в личном деле обучающегося на всём протяжении учёбы ученика.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3.2. С целью обеспечения надлежащей сохранности личных дел и удобства в обращении с ними личные дела помещаются в алфавитном порядке в отдельную подписанную папку и хранятся </w:t>
      </w:r>
      <w:r w:rsidR="00996975">
        <w:t>у заместителя</w:t>
      </w:r>
      <w:r>
        <w:t xml:space="preserve"> директора </w:t>
      </w:r>
      <w:r w:rsidR="00996975">
        <w:t xml:space="preserve">по УВР </w:t>
      </w:r>
      <w:r>
        <w:t>в строго отведённом месте.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3.3. В папку личных дел класса классный руководитель вкладывает список класса с указанием в алфавитном порядке фамилии, имени, отчества, </w:t>
      </w:r>
      <w:r w:rsidR="0045488A">
        <w:t>дата рождения</w:t>
      </w:r>
      <w:r>
        <w:t>. Список обновляется ежегодно. Если ученик выбыл в течение учебного года, то делается отметка о выбытии, указываются дата и номер приказа</w:t>
      </w:r>
      <w:r w:rsidR="0045488A">
        <w:t xml:space="preserve"> в графе примечание</w:t>
      </w:r>
      <w:r>
        <w:t>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3.4. Записи в личном деле ведутся чёт</w:t>
      </w:r>
      <w:r w:rsidR="0045488A">
        <w:t>ко, аккуратно</w:t>
      </w:r>
      <w:r>
        <w:t>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3.5. Классные руководители проверяют состояние личных дел ежегодно в сентябре и мае текущего года на наличие необходимых документов.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3.6. По окончании каждого учебного года в личное дело ученика заносятся: итоговые отметки успеваемости, количество пропущенных уроков, заверенные подписью классного руководителя. Под графой «подпись классного руководителя» проставляется печать </w:t>
      </w:r>
      <w:r w:rsidR="0045488A">
        <w:t>школы</w:t>
      </w:r>
      <w:r>
        <w:t>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3.7. При исправлении отметки дается пояснение, ставится печать и подпись директора.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3.8. Общие сведения об обучающихся корректируются классным руководителем по мере изменения данных.</w:t>
      </w:r>
    </w:p>
    <w:p w:rsidR="001A38B4" w:rsidRDefault="001A38B4" w:rsidP="00B81436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IV. Порядок выдач</w:t>
      </w:r>
      <w:bookmarkStart w:id="0" w:name="_GoBack"/>
      <w:bookmarkEnd w:id="0"/>
      <w:r>
        <w:rPr>
          <w:b/>
          <w:bCs/>
        </w:rPr>
        <w:t>и личных дел обучающихся при выбытии из ОУ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4.1. Выдача личного дела родителям (законным представителям) обучающегося производится </w:t>
      </w:r>
      <w:r w:rsidR="0045488A">
        <w:t>секретар</w:t>
      </w:r>
      <w:r>
        <w:t xml:space="preserve">ем </w:t>
      </w:r>
      <w:r w:rsidR="0045488A">
        <w:t>школы</w:t>
      </w:r>
      <w:r>
        <w:t xml:space="preserve"> при наличии подтверждающего документа, выданного другим ОУ, куда выбывает </w:t>
      </w:r>
      <w:proofErr w:type="gramStart"/>
      <w:r>
        <w:t>обучающийся</w:t>
      </w:r>
      <w:proofErr w:type="gramEnd"/>
      <w:r>
        <w:t>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4.2. При выдаче личного дела секретарь вносит запись в алфавитную книгу о выбытии, а родители (законные представители) обучающегося ставят свою подпись в графе «отметка о выдаче личного дела».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4.3. В случаях, когда выбытие оформляется в течение учебного периода, классный руководитель составляет выписку текущих отметок за данный период. Выписка заверяется печатью </w:t>
      </w:r>
      <w:r w:rsidR="0045488A">
        <w:t>школы</w:t>
      </w:r>
      <w:r>
        <w:t>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>4.4. При выбытии обучающихся 10-ых, 11-ых классов родителям (законным представителям) выдается личное дело и аттестат об основном общем образовании.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4.5. Директор делает отметку на обложке личного дела о дате и месте выбытия, скрепляет свою подпись печатью. </w:t>
      </w:r>
    </w:p>
    <w:p w:rsidR="001A38B4" w:rsidRDefault="001A38B4" w:rsidP="00786537">
      <w:pPr>
        <w:pStyle w:val="a3"/>
        <w:spacing w:before="0" w:beforeAutospacing="0" w:after="0" w:afterAutospacing="0"/>
        <w:jc w:val="both"/>
      </w:pPr>
      <w:r>
        <w:t xml:space="preserve">4.6. Личные дела, не затребованные родителями (законными представителями), передаются в архив </w:t>
      </w:r>
      <w:r w:rsidR="0045488A">
        <w:t>школы</w:t>
      </w:r>
      <w:r>
        <w:t xml:space="preserve">, где хранятся в течение 3 лет со дня выбытия обучающегося из </w:t>
      </w:r>
      <w:r w:rsidR="0045488A">
        <w:t>школы</w:t>
      </w:r>
      <w:r>
        <w:t>.</w:t>
      </w:r>
    </w:p>
    <w:p w:rsidR="001A38B4" w:rsidRDefault="001A38B4" w:rsidP="00786537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 xml:space="preserve">V. </w:t>
      </w:r>
      <w:proofErr w:type="gramStart"/>
      <w:r>
        <w:rPr>
          <w:b/>
          <w:bCs/>
        </w:rPr>
        <w:t>Контроль за</w:t>
      </w:r>
      <w:proofErr w:type="gramEnd"/>
      <w:r>
        <w:rPr>
          <w:b/>
          <w:bCs/>
        </w:rPr>
        <w:t xml:space="preserve"> состоянием личных дел</w:t>
      </w:r>
    </w:p>
    <w:p w:rsidR="001A38B4" w:rsidRDefault="001A38B4" w:rsidP="00786537">
      <w:pPr>
        <w:pStyle w:val="a3"/>
        <w:spacing w:before="0" w:beforeAutospacing="0" w:after="0" w:afterAutospacing="0"/>
      </w:pPr>
      <w:r>
        <w:t xml:space="preserve">5.1. </w:t>
      </w:r>
      <w:proofErr w:type="gramStart"/>
      <w:r>
        <w:t>Контроль за</w:t>
      </w:r>
      <w:proofErr w:type="gramEnd"/>
      <w:r>
        <w:t xml:space="preserve"> состоянием личных дел осуществляется заместителем директора по учебной работе и директором </w:t>
      </w:r>
      <w:r w:rsidR="0045488A">
        <w:t>школы</w:t>
      </w:r>
      <w:r>
        <w:t>.</w:t>
      </w:r>
    </w:p>
    <w:p w:rsidR="001A38B4" w:rsidRDefault="001A38B4" w:rsidP="00786537">
      <w:pPr>
        <w:pStyle w:val="a3"/>
        <w:spacing w:before="0" w:beforeAutospacing="0" w:after="0" w:afterAutospacing="0"/>
      </w:pPr>
      <w:r>
        <w:t>5.2. Заместитель директора не реже двух раз в год (в начале учебного года и в конце) проверяет состояние включенных в личные дела документов и своевременное заполнение. В необходимых случаях проверка осуществляется внепланово, оперативно. Цели и объект контроля – правильность и своевременность оформления личных дел обучающихся. По итогам проверки заместитель директора, осуществляющий проверку, готовит справку с указанием ФИО классного руководителя, замечаний.</w:t>
      </w:r>
    </w:p>
    <w:p w:rsidR="001A38B4" w:rsidRDefault="001A38B4" w:rsidP="00786537">
      <w:pPr>
        <w:pStyle w:val="a3"/>
        <w:spacing w:before="0" w:beforeAutospacing="0" w:after="0" w:afterAutospacing="0"/>
      </w:pPr>
      <w:r>
        <w:t>5.3. По итогам проверки классный руководитель обязан исправ</w:t>
      </w:r>
      <w:r w:rsidR="0045488A">
        <w:t>ить</w:t>
      </w:r>
      <w:r>
        <w:t xml:space="preserve"> замечани</w:t>
      </w:r>
      <w:r w:rsidR="0045488A">
        <w:t>я</w:t>
      </w:r>
      <w:r>
        <w:t xml:space="preserve">. </w:t>
      </w:r>
    </w:p>
    <w:p w:rsidR="00D66E03" w:rsidRDefault="00D66E03"/>
    <w:sectPr w:rsidR="00D66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8B4"/>
    <w:rsid w:val="001A38B4"/>
    <w:rsid w:val="0045488A"/>
    <w:rsid w:val="00786537"/>
    <w:rsid w:val="00996975"/>
    <w:rsid w:val="00B81436"/>
    <w:rsid w:val="00D6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865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86537"/>
    <w:pPr>
      <w:widowControl w:val="0"/>
      <w:autoSpaceDE w:val="0"/>
      <w:autoSpaceDN w:val="0"/>
      <w:spacing w:after="0" w:line="240" w:lineRule="auto"/>
      <w:ind w:left="38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B81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865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86537"/>
    <w:pPr>
      <w:widowControl w:val="0"/>
      <w:autoSpaceDE w:val="0"/>
      <w:autoSpaceDN w:val="0"/>
      <w:spacing w:after="0" w:line="240" w:lineRule="auto"/>
      <w:ind w:left="38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B81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Нургалиева</dc:creator>
  <cp:lastModifiedBy>User</cp:lastModifiedBy>
  <cp:revision>2</cp:revision>
  <cp:lastPrinted>2018-09-11T06:38:00Z</cp:lastPrinted>
  <dcterms:created xsi:type="dcterms:W3CDTF">2018-09-22T14:52:00Z</dcterms:created>
  <dcterms:modified xsi:type="dcterms:W3CDTF">2018-09-22T14:52:00Z</dcterms:modified>
</cp:coreProperties>
</file>